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40"/>
        </w:tabs>
        <w:spacing w:after="0" w:line="240" w:lineRule="auto"/>
        <w:ind w:left="0" w:leftChars="0" w:firstLine="3522" w:firstLineChars="1100"/>
        <w:jc w:val="both"/>
        <w:rPr>
          <w:rFonts w:hint="default" w:cstheme="minorHAnsi"/>
          <w:b/>
          <w:color w:val="17365D" w:themeColor="text2" w:themeShade="BF"/>
          <w:sz w:val="32"/>
          <w:lang w:val="id-ID"/>
        </w:rPr>
      </w:pPr>
      <w:r>
        <w:rPr>
          <w:rFonts w:ascii="Arial" w:hAnsi="Arial" w:cs="Arial"/>
          <w:b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-196850</wp:posOffset>
            </wp:positionV>
            <wp:extent cx="886460" cy="1085850"/>
            <wp:effectExtent l="0" t="0" r="8890" b="0"/>
            <wp:wrapNone/>
            <wp:docPr id="2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cstheme="minorHAnsi"/>
          <w:b/>
          <w:color w:val="17365D" w:themeColor="text2" w:themeShade="BF"/>
          <w:sz w:val="36"/>
          <w:lang w:val="id-ID"/>
        </w:rPr>
        <w:t>PEMERINTAH KOTA PALEMBANG</w:t>
      </w:r>
    </w:p>
    <w:p>
      <w:pPr>
        <w:tabs>
          <w:tab w:val="left" w:pos="345"/>
          <w:tab w:val="left" w:pos="2200"/>
        </w:tabs>
        <w:spacing w:after="0" w:line="240" w:lineRule="auto"/>
        <w:ind w:left="0" w:leftChars="0" w:firstLine="0" w:firstLineChars="0"/>
        <w:rPr>
          <w:rFonts w:cstheme="minorHAnsi"/>
          <w:b/>
          <w:color w:val="17365D" w:themeColor="text2" w:themeShade="BF"/>
          <w:sz w:val="32"/>
        </w:rPr>
      </w:pPr>
      <w:r>
        <w:rPr>
          <w:rFonts w:hint="default" w:cstheme="minorHAnsi"/>
          <w:b/>
          <w:color w:val="17365D" w:themeColor="text2" w:themeShade="BF"/>
          <w:sz w:val="32"/>
          <w:lang w:val="id-ID"/>
        </w:rPr>
        <w:tab/>
        <w:t/>
      </w:r>
      <w:r>
        <w:rPr>
          <w:rFonts w:hint="default" w:cstheme="minorHAnsi"/>
          <w:b/>
          <w:color w:val="17365D" w:themeColor="text2" w:themeShade="BF"/>
          <w:sz w:val="32"/>
          <w:lang w:val="id-ID"/>
        </w:rPr>
        <w:tab/>
        <w:t/>
      </w:r>
      <w:r>
        <w:rPr>
          <w:rFonts w:hint="default" w:cstheme="minorHAnsi"/>
          <w:b/>
          <w:color w:val="17365D" w:themeColor="text2" w:themeShade="BF"/>
          <w:sz w:val="32"/>
          <w:lang w:val="id-ID"/>
        </w:rPr>
        <w:tab/>
      </w:r>
      <w:r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>
      <w:pPr>
        <w:tabs>
          <w:tab w:val="left" w:pos="4620"/>
        </w:tabs>
        <w:spacing w:after="0" w:line="240" w:lineRule="auto"/>
        <w:jc w:val="both"/>
        <w:rPr>
          <w:rFonts w:hint="default" w:cstheme="minorHAnsi"/>
          <w:b/>
          <w:color w:val="17365D" w:themeColor="text2" w:themeShade="BF"/>
          <w:sz w:val="20"/>
          <w:lang w:val="id-ID"/>
        </w:rPr>
      </w:pPr>
      <w:r>
        <w:rPr>
          <w:rFonts w:hint="default" w:cstheme="minorHAnsi"/>
          <w:b/>
          <w:color w:val="17365D" w:themeColor="text2" w:themeShade="BF"/>
          <w:sz w:val="20"/>
          <w:lang w:val="id-ID"/>
        </w:rPr>
        <w:tab/>
        <w:t>Jalan Merdeka No. 1 Palembang</w:t>
      </w:r>
    </w:p>
    <w:p>
      <w:pPr>
        <w:tabs>
          <w:tab w:val="left" w:pos="3960"/>
        </w:tabs>
        <w:spacing w:after="0" w:line="240" w:lineRule="auto"/>
        <w:jc w:val="both"/>
        <w:rPr>
          <w:rFonts w:hint="default" w:cstheme="minorHAnsi"/>
          <w:b/>
          <w:color w:val="17365D" w:themeColor="text2" w:themeShade="BF"/>
          <w:sz w:val="20"/>
          <w:lang w:val="id-ID"/>
        </w:rPr>
      </w:pPr>
      <w:r>
        <w:rPr>
          <w:rFonts w:hint="default" w:cstheme="minorHAnsi"/>
          <w:b/>
          <w:color w:val="17365D" w:themeColor="text2" w:themeShade="BF"/>
          <w:sz w:val="20"/>
          <w:lang w:val="id-ID"/>
        </w:rPr>
        <w:tab/>
      </w:r>
      <w:r>
        <w:rPr>
          <w:rFonts w:cstheme="minorHAnsi"/>
          <w:b/>
          <w:color w:val="17365D" w:themeColor="text2" w:themeShade="BF"/>
          <w:sz w:val="20"/>
        </w:rPr>
        <w:t>Telp: 0</w:t>
      </w:r>
      <w:r>
        <w:rPr>
          <w:rFonts w:hint="default" w:cstheme="minorHAnsi"/>
          <w:b/>
          <w:color w:val="17365D" w:themeColor="text2" w:themeShade="BF"/>
          <w:sz w:val="20"/>
          <w:lang w:val="id-ID"/>
        </w:rPr>
        <w:t xml:space="preserve">711-353760 Email : </w:t>
      </w:r>
      <w:r>
        <w:rPr>
          <w:rFonts w:hint="default" w:cstheme="minorHAnsi"/>
          <w:b/>
          <w:color w:val="17365D" w:themeColor="text2" w:themeShade="BF"/>
          <w:sz w:val="20"/>
          <w:lang w:val="id-ID"/>
        </w:rPr>
        <w:fldChar w:fldCharType="begin"/>
      </w:r>
      <w:r>
        <w:rPr>
          <w:rFonts w:hint="default" w:cstheme="minorHAnsi"/>
          <w:b/>
          <w:color w:val="17365D" w:themeColor="text2" w:themeShade="BF"/>
          <w:sz w:val="20"/>
          <w:lang w:val="id-ID"/>
        </w:rPr>
        <w:instrText xml:space="preserve"> HYPERLINK "mailto:lpse@palembang.go.id" </w:instrText>
      </w:r>
      <w:r>
        <w:rPr>
          <w:rFonts w:hint="default" w:cstheme="minorHAnsi"/>
          <w:b/>
          <w:color w:val="17365D" w:themeColor="text2" w:themeShade="BF"/>
          <w:sz w:val="20"/>
          <w:lang w:val="id-ID"/>
        </w:rPr>
        <w:fldChar w:fldCharType="separate"/>
      </w:r>
      <w:r>
        <w:rPr>
          <w:rStyle w:val="7"/>
          <w:rFonts w:hint="default" w:cstheme="minorHAnsi"/>
          <w:b/>
          <w:sz w:val="20"/>
          <w:lang w:val="id-ID"/>
        </w:rPr>
        <w:t>lpse@palembang.go.id</w:t>
      </w:r>
      <w:r>
        <w:rPr>
          <w:rFonts w:hint="default" w:cstheme="minorHAnsi"/>
          <w:b/>
          <w:color w:val="17365D" w:themeColor="text2" w:themeShade="BF"/>
          <w:sz w:val="20"/>
          <w:lang w:val="id-ID"/>
        </w:rPr>
        <w:fldChar w:fldCharType="end"/>
      </w:r>
      <w:bookmarkStart w:id="0" w:name="_GoBack"/>
      <w:bookmarkEnd w:id="0"/>
    </w:p>
    <w:p>
      <w:pPr>
        <w:tabs>
          <w:tab w:val="left" w:pos="4400"/>
        </w:tabs>
        <w:spacing w:after="0" w:line="240" w:lineRule="auto"/>
        <w:jc w:val="both"/>
        <w:rPr>
          <w:rFonts w:hint="default" w:cstheme="minorHAnsi"/>
          <w:b/>
          <w:color w:val="17365D" w:themeColor="text2" w:themeShade="BF"/>
          <w:sz w:val="20"/>
          <w:lang w:val="id-ID"/>
        </w:rPr>
      </w:pPr>
      <w:r>
        <w:rPr>
          <w:rFonts w:hint="default" w:cstheme="minorHAnsi"/>
          <w:b/>
          <w:color w:val="17365D" w:themeColor="text2" w:themeShade="BF"/>
          <w:sz w:val="20"/>
          <w:lang w:val="id-ID"/>
        </w:rPr>
        <w:tab/>
        <w:t>Website : https://lpse.palembang.go.id</w:t>
      </w:r>
    </w:p>
    <w:p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pict>
          <v:rect id="_x0000_s1027" o:spid="_x0000_s1027" o:spt="1" style="position:absolute;left:0pt;margin-left:5.5pt;margin-top:16.15pt;height:714.75pt;width:543.2pt;z-index:251660288;mso-width-relative:page;mso-height-relative:page;" filled="f" coordsize="21600,21600">
            <v:path/>
            <v:fill on="f" focussize="0,0"/>
            <v:stroke/>
            <v:imagedata o:title=""/>
            <o:lock v:ext="edit"/>
          </v:rect>
        </w:pic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pict>
          <v:shape id="_x0000_s1026" o:spid="_x0000_s1026" o:spt="32" type="#_x0000_t32" style="position:absolute;left:0pt;margin-left:5.5pt;margin-top:8.85pt;height:0.05pt;width:543.2pt;z-index:251659264;mso-width-relative:page;mso-height-relative:page;" o:connectortype="straight" filled="f" coordsize="21600,21600">
            <v:path arrowok="t"/>
            <v:fill on="f" focussize="0,0"/>
            <v:stroke weight="1.5pt"/>
            <v:imagedata o:title=""/>
            <o:lock v:ext="edit"/>
          </v:shape>
        </w:pict>
      </w:r>
    </w:p>
    <w:p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Formulir Permohonan Pembuatan Akun</w:t>
      </w:r>
    </w:p>
    <w:p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Auditor/Pemeriksa/Penyedik (untuk 1 orang)</w:t>
      </w:r>
    </w:p>
    <w:p>
      <w:pPr>
        <w:spacing w:after="0" w:line="360" w:lineRule="auto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</w:p>
    <w:tbl>
      <w:tblPr>
        <w:tblStyle w:val="8"/>
        <w:tblW w:w="0" w:type="auto"/>
        <w:tblInd w:w="82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68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0" w:type="dxa"/>
            <w:gridSpan w:val="2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DATA INSTANSI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Kontak Person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>
      <w:pPr>
        <w:spacing w:after="0" w:line="360" w:lineRule="auto"/>
        <w:rPr>
          <w:rFonts w:ascii="Bookman Old Style" w:hAnsi="Bookman Old Style"/>
          <w:sz w:val="16"/>
        </w:rPr>
      </w:pPr>
    </w:p>
    <w:tbl>
      <w:tblPr>
        <w:tblStyle w:val="8"/>
        <w:tblW w:w="0" w:type="auto"/>
        <w:tblInd w:w="82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68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0" w:type="dxa"/>
            <w:gridSpan w:val="2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Data Auditor/Pemeriksa/Penyidik (sesuai Surat Perintah Pemeriksaan)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(diisi oleh admin)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(diisi oleh admin)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(menggunakan alamat email instansi asal yang terdaftar)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Akhir masa audit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 yang diaudit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Paket yang diaudit</w:t>
            </w:r>
          </w:p>
        </w:tc>
        <w:tc>
          <w:tcPr>
            <w:tcW w:w="684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</w:t>
            </w:r>
            <w:r>
              <w:rPr>
                <w:rFonts w:ascii="Bookman Old Style" w:hAnsi="Bookman Old Style"/>
                <w:i/>
              </w:rPr>
              <w:t>(kode tender</w:t>
            </w:r>
            <w:r>
              <w:rPr>
                <w:rFonts w:ascii="Bookman Old Style" w:hAnsi="Bookman Old Style"/>
              </w:rPr>
              <w:t>)</w:t>
            </w:r>
          </w:p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>
              <w:rPr>
                <w:rFonts w:ascii="Bookman Old Style" w:hAnsi="Bookman Old Style"/>
                <w:i/>
              </w:rPr>
              <w:t>(kode tender)</w:t>
            </w:r>
          </w:p>
          <w:p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>
              <w:rPr>
                <w:rFonts w:ascii="Bookman Old Style" w:hAnsi="Bookman Old Style"/>
                <w:i/>
              </w:rPr>
              <w:t>(kode tender)</w:t>
            </w:r>
          </w:p>
        </w:tc>
      </w:tr>
    </w:tbl>
    <w:p>
      <w:pPr>
        <w:spacing w:after="0" w:line="360" w:lineRule="auto"/>
        <w:rPr>
          <w:rFonts w:ascii="Bookman Old Style" w:hAnsi="Bookman Old Style"/>
        </w:rPr>
      </w:pPr>
    </w:p>
    <w:p>
      <w:pPr>
        <w:spacing w:after="0" w:line="360" w:lineRule="auto"/>
        <w:rPr>
          <w:rFonts w:ascii="Bookman Old Style" w:hAnsi="Bookman Old Style"/>
        </w:rPr>
      </w:pPr>
    </w:p>
    <w:tbl>
      <w:tblPr>
        <w:tblStyle w:val="8"/>
        <w:tblW w:w="0" w:type="auto"/>
        <w:tblInd w:w="7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096"/>
        <w:gridCol w:w="1293"/>
        <w:gridCol w:w="2070"/>
        <w:gridCol w:w="2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096" w:type="dxa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700" w:type="dxa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11" w:type="dxa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096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Admin PPE</w:t>
            </w:r>
          </w:p>
        </w:tc>
        <w:tc>
          <w:tcPr>
            <w:tcW w:w="2700" w:type="dxa"/>
          </w:tcPr>
          <w:p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>
      <w:pPr>
        <w:spacing w:after="0" w:line="360" w:lineRule="auto"/>
        <w:rPr>
          <w:rFonts w:ascii="Bookman Old Style" w:hAnsi="Bookman Old Style"/>
        </w:rPr>
      </w:pPr>
    </w:p>
    <w:sectPr>
      <w:pgSz w:w="11907" w:h="16839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4791"/>
    <w:rsid w:val="00043665"/>
    <w:rsid w:val="00070F33"/>
    <w:rsid w:val="000C55FC"/>
    <w:rsid w:val="000F32EA"/>
    <w:rsid w:val="00143216"/>
    <w:rsid w:val="00302228"/>
    <w:rsid w:val="00361D3D"/>
    <w:rsid w:val="00434791"/>
    <w:rsid w:val="004A00A2"/>
    <w:rsid w:val="004B3327"/>
    <w:rsid w:val="00504567"/>
    <w:rsid w:val="00575E11"/>
    <w:rsid w:val="00656778"/>
    <w:rsid w:val="00681634"/>
    <w:rsid w:val="0068334C"/>
    <w:rsid w:val="006C359F"/>
    <w:rsid w:val="00731465"/>
    <w:rsid w:val="00763667"/>
    <w:rsid w:val="00774330"/>
    <w:rsid w:val="007E4A5E"/>
    <w:rsid w:val="008C2992"/>
    <w:rsid w:val="008F2CDE"/>
    <w:rsid w:val="009A703B"/>
    <w:rsid w:val="00A135FA"/>
    <w:rsid w:val="00AA36AD"/>
    <w:rsid w:val="00B13A8C"/>
    <w:rsid w:val="00CB528C"/>
    <w:rsid w:val="00CC6345"/>
    <w:rsid w:val="00D150F6"/>
    <w:rsid w:val="00DC5038"/>
    <w:rsid w:val="00E16EB4"/>
    <w:rsid w:val="00EC0C81"/>
    <w:rsid w:val="00F12B48"/>
    <w:rsid w:val="00F12C49"/>
    <w:rsid w:val="00FC043A"/>
    <w:rsid w:val="2D343021"/>
    <w:rsid w:val="43F51909"/>
    <w:rsid w:val="64D63571"/>
    <w:rsid w:val="6FE7107A"/>
    <w:rsid w:val="75A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2"/>
    <w:link w:val="6"/>
    <w:semiHidden/>
    <w:uiPriority w:val="99"/>
  </w:style>
  <w:style w:type="character" w:customStyle="1" w:styleId="11">
    <w:name w:val="Footer Char"/>
    <w:basedOn w:val="2"/>
    <w:link w:val="5"/>
    <w:semiHidden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2</TotalTime>
  <ScaleCrop>false</ScaleCrop>
  <LinksUpToDate>false</LinksUpToDate>
  <CharactersWithSpaces>854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2015-10-06T04:37:00Z</dcterms:created>
  <dc:creator>Andre</dc:creator>
  <cp:lastModifiedBy>DELL</cp:lastModifiedBy>
  <cp:lastPrinted>2018-03-27T04:19:00Z</cp:lastPrinted>
  <dcterms:modified xsi:type="dcterms:W3CDTF">2021-08-20T01:07:47Z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91049F8FA4C74A8B9C08DAA52C5391A0</vt:lpwstr>
  </property>
</Properties>
</file>